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B2" w:rsidRDefault="006467B2">
      <w:r>
        <w:rPr>
          <w:noProof/>
          <w:lang w:eastAsia="de-CH"/>
        </w:rPr>
        <w:drawing>
          <wp:anchor distT="0" distB="0" distL="114300" distR="114300" simplePos="0" relativeHeight="251658240" behindDoc="1" locked="0" layoutInCell="1" allowOverlap="1">
            <wp:simplePos x="0" y="0"/>
            <wp:positionH relativeFrom="margin">
              <wp:posOffset>-19050</wp:posOffset>
            </wp:positionH>
            <wp:positionV relativeFrom="paragraph">
              <wp:posOffset>0</wp:posOffset>
            </wp:positionV>
            <wp:extent cx="3783600" cy="1080000"/>
            <wp:effectExtent l="0" t="0" r="7620" b="0"/>
            <wp:wrapTight wrapText="bothSides">
              <wp:wrapPolygon edited="0">
                <wp:start x="18707" y="1144"/>
                <wp:lineTo x="0" y="2287"/>
                <wp:lineTo x="0" y="16009"/>
                <wp:lineTo x="14139" y="19440"/>
                <wp:lineTo x="15227" y="19440"/>
                <wp:lineTo x="17619" y="18678"/>
                <wp:lineTo x="21535" y="16009"/>
                <wp:lineTo x="21535" y="3431"/>
                <wp:lineTo x="21100" y="2287"/>
                <wp:lineTo x="19251" y="1144"/>
                <wp:lineTo x="18707" y="1144"/>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j2019_Logo_schwarz_ohne-Datum_LowRe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783600" cy="1080000"/>
                    </a:xfrm>
                    <a:prstGeom prst="rect">
                      <a:avLst/>
                    </a:prstGeom>
                  </pic:spPr>
                </pic:pic>
              </a:graphicData>
            </a:graphic>
            <wp14:sizeRelH relativeFrom="page">
              <wp14:pctWidth>0</wp14:pctWidth>
            </wp14:sizeRelH>
            <wp14:sizeRelV relativeFrom="page">
              <wp14:pctHeight>0</wp14:pctHeight>
            </wp14:sizeRelV>
          </wp:anchor>
        </w:drawing>
      </w:r>
    </w:p>
    <w:p w:rsidR="006467B2" w:rsidRDefault="006467B2"/>
    <w:p w:rsidR="006467B2" w:rsidRDefault="006467B2"/>
    <w:p w:rsidR="006467B2" w:rsidRDefault="006467B2"/>
    <w:p w:rsidR="008B2C9A" w:rsidRPr="008B2C9A" w:rsidRDefault="006467B2" w:rsidP="008B2C9A">
      <w:pPr>
        <w:rPr>
          <w:rFonts w:ascii="Lucida Sans" w:hAnsi="Lucida Sans"/>
          <w:b/>
          <w:sz w:val="18"/>
          <w:szCs w:val="18"/>
        </w:rPr>
      </w:pPr>
      <w:proofErr w:type="spellStart"/>
      <w:r w:rsidRPr="006467B2">
        <w:rPr>
          <w:rFonts w:ascii="Lucida Sans" w:hAnsi="Lucida Sans"/>
          <w:b/>
          <w:sz w:val="28"/>
          <w:szCs w:val="28"/>
        </w:rPr>
        <w:t>Infotext</w:t>
      </w:r>
      <w:proofErr w:type="spellEnd"/>
      <w:r w:rsidRPr="006467B2">
        <w:rPr>
          <w:rFonts w:ascii="Lucida Sans" w:hAnsi="Lucida Sans"/>
          <w:b/>
          <w:sz w:val="28"/>
          <w:szCs w:val="28"/>
        </w:rPr>
        <w:t xml:space="preserve"> </w:t>
      </w:r>
      <w:r w:rsidRPr="006467B2">
        <w:rPr>
          <w:rFonts w:ascii="Lucida Sans" w:hAnsi="Lucida Sans"/>
          <w:b/>
          <w:sz w:val="28"/>
          <w:szCs w:val="28"/>
        </w:rPr>
        <w:br/>
      </w:r>
      <w:r w:rsidR="004E6692">
        <w:rPr>
          <w:rFonts w:ascii="Lucida Sans" w:hAnsi="Lucida Sans"/>
          <w:b/>
          <w:sz w:val="28"/>
          <w:szCs w:val="28"/>
        </w:rPr>
        <w:t>Sonntag</w:t>
      </w:r>
      <w:r w:rsidRPr="006467B2">
        <w:rPr>
          <w:rFonts w:ascii="Lucida Sans" w:hAnsi="Lucida Sans"/>
          <w:b/>
          <w:sz w:val="28"/>
          <w:szCs w:val="28"/>
        </w:rPr>
        <w:t>, 1</w:t>
      </w:r>
      <w:r w:rsidR="004E6692">
        <w:rPr>
          <w:rFonts w:ascii="Lucida Sans" w:hAnsi="Lucida Sans"/>
          <w:b/>
          <w:sz w:val="28"/>
          <w:szCs w:val="28"/>
        </w:rPr>
        <w:t>6</w:t>
      </w:r>
      <w:r w:rsidRPr="006467B2">
        <w:rPr>
          <w:rFonts w:ascii="Lucida Sans" w:hAnsi="Lucida Sans"/>
          <w:b/>
          <w:sz w:val="28"/>
          <w:szCs w:val="28"/>
        </w:rPr>
        <w:t>. Juni 2019</w:t>
      </w:r>
      <w:r w:rsidRPr="006467B2">
        <w:rPr>
          <w:rFonts w:ascii="Lucida Sans" w:hAnsi="Lucida Sans"/>
          <w:sz w:val="20"/>
          <w:szCs w:val="20"/>
        </w:rPr>
        <w:br/>
      </w:r>
      <w:r>
        <w:rPr>
          <w:rFonts w:ascii="Lucida Sans" w:hAnsi="Lucida Sans"/>
          <w:sz w:val="20"/>
          <w:szCs w:val="20"/>
        </w:rPr>
        <w:br/>
      </w:r>
      <w:r w:rsidRPr="006467B2">
        <w:rPr>
          <w:rFonts w:ascii="Lucida Sans" w:hAnsi="Lucida Sans"/>
          <w:sz w:val="20"/>
          <w:szCs w:val="20"/>
        </w:rPr>
        <w:br/>
      </w:r>
      <w:proofErr w:type="spellStart"/>
      <w:r w:rsidR="008B2C9A">
        <w:rPr>
          <w:rFonts w:ascii="Lucida Sans" w:hAnsi="Lucida Sans"/>
          <w:b/>
          <w:sz w:val="18"/>
          <w:szCs w:val="18"/>
        </w:rPr>
        <w:t>blues’n’jazz</w:t>
      </w:r>
      <w:proofErr w:type="spellEnd"/>
      <w:r w:rsidR="008B2C9A">
        <w:rPr>
          <w:rFonts w:ascii="Lucida Sans" w:hAnsi="Lucida Sans"/>
          <w:b/>
          <w:sz w:val="18"/>
          <w:szCs w:val="18"/>
        </w:rPr>
        <w:t xml:space="preserve"> im Sturm</w:t>
      </w:r>
    </w:p>
    <w:p w:rsidR="008B2C9A" w:rsidRDefault="008B2C9A" w:rsidP="008B2C9A">
      <w:pPr>
        <w:rPr>
          <w:rFonts w:ascii="Lucida Sans" w:hAnsi="Lucida Sans"/>
          <w:b/>
          <w:sz w:val="18"/>
          <w:szCs w:val="18"/>
          <w:lang w:val="en-US"/>
        </w:rPr>
      </w:pPr>
      <w:r>
        <w:rPr>
          <w:rFonts w:ascii="Lucida Sans" w:hAnsi="Lucida Sans"/>
          <w:sz w:val="18"/>
          <w:szCs w:val="18"/>
        </w:rPr>
        <w:t xml:space="preserve">Nach prima Wetter am Freitag, </w:t>
      </w:r>
      <w:proofErr w:type="spellStart"/>
      <w:r>
        <w:rPr>
          <w:rFonts w:ascii="Lucida Sans" w:hAnsi="Lucida Sans"/>
          <w:sz w:val="18"/>
          <w:szCs w:val="18"/>
        </w:rPr>
        <w:t>gabs</w:t>
      </w:r>
      <w:proofErr w:type="spellEnd"/>
      <w:r>
        <w:rPr>
          <w:rFonts w:ascii="Lucida Sans" w:hAnsi="Lucida Sans"/>
          <w:sz w:val="18"/>
          <w:szCs w:val="18"/>
        </w:rPr>
        <w:t xml:space="preserve"> am Festivalsamstag fürs </w:t>
      </w:r>
      <w:proofErr w:type="spellStart"/>
      <w:r>
        <w:rPr>
          <w:rFonts w:ascii="Lucida Sans" w:hAnsi="Lucida Sans"/>
          <w:sz w:val="18"/>
          <w:szCs w:val="18"/>
        </w:rPr>
        <w:t>blues’n’jazz</w:t>
      </w:r>
      <w:proofErr w:type="spellEnd"/>
      <w:r>
        <w:rPr>
          <w:rFonts w:ascii="Lucida Sans" w:hAnsi="Lucida Sans"/>
          <w:sz w:val="18"/>
          <w:szCs w:val="18"/>
        </w:rPr>
        <w:t xml:space="preserve"> einen stürmischen Abend. Windböen und starker Regen führten dazu, dass das Festival kurzzeitig unterbrochen werden musste. Dies entschieden die Verantwortlichen in Zusammenarbeit mit den örtlichen Experten aus Sicherheitsgründen. Als sich das Gewitter verzogen hatte, wurde der Betrieb auf den Bühnen am Fischmarktplatz und </w:t>
      </w:r>
      <w:proofErr w:type="spellStart"/>
      <w:r>
        <w:rPr>
          <w:rFonts w:ascii="Lucida Sans" w:hAnsi="Lucida Sans"/>
          <w:sz w:val="18"/>
          <w:szCs w:val="18"/>
        </w:rPr>
        <w:t>Curtiplatz</w:t>
      </w:r>
      <w:proofErr w:type="spellEnd"/>
      <w:r>
        <w:rPr>
          <w:rFonts w:ascii="Lucida Sans" w:hAnsi="Lucida Sans"/>
          <w:sz w:val="18"/>
          <w:szCs w:val="18"/>
        </w:rPr>
        <w:t xml:space="preserve"> wieder aufgenommen und konnten letztlich doch noch fast alle Konzerte stattfinden. Nichts passiert, zum Glück, allseits richtig reagiert – und deshalb gehört den lokalen Sicherheitsleuten, allen </w:t>
      </w:r>
      <w:proofErr w:type="spellStart"/>
      <w:r>
        <w:rPr>
          <w:rFonts w:ascii="Lucida Sans" w:hAnsi="Lucida Sans"/>
          <w:sz w:val="18"/>
          <w:szCs w:val="18"/>
        </w:rPr>
        <w:t>Stagelight</w:t>
      </w:r>
      <w:proofErr w:type="spellEnd"/>
      <w:r>
        <w:rPr>
          <w:rFonts w:ascii="Lucida Sans" w:hAnsi="Lucida Sans"/>
          <w:sz w:val="18"/>
          <w:szCs w:val="18"/>
        </w:rPr>
        <w:t xml:space="preserve">-Technikern, den Künstlern, allen Helferinnen und Helfern und last but not least auch unserem grossartigen Publikum für Professionalität, Vernunft und Verständnis ein herzliches Dankeschön. </w:t>
      </w:r>
      <w:r>
        <w:rPr>
          <w:rFonts w:ascii="Lucida Sans" w:hAnsi="Lucida Sans"/>
          <w:sz w:val="18"/>
          <w:szCs w:val="18"/>
        </w:rPr>
        <w:br/>
        <w:t xml:space="preserve">Trotz des Gewitters: Das </w:t>
      </w:r>
      <w:proofErr w:type="spellStart"/>
      <w:r>
        <w:rPr>
          <w:rFonts w:ascii="Lucida Sans" w:hAnsi="Lucida Sans"/>
          <w:sz w:val="18"/>
          <w:szCs w:val="18"/>
        </w:rPr>
        <w:t>blues’n’jazz</w:t>
      </w:r>
      <w:proofErr w:type="spellEnd"/>
      <w:r>
        <w:rPr>
          <w:rFonts w:ascii="Lucida Sans" w:hAnsi="Lucida Sans"/>
          <w:sz w:val="18"/>
          <w:szCs w:val="18"/>
        </w:rPr>
        <w:t xml:space="preserve"> 2019 war ein wunderbares, mit toller Musik und einer durchwegs friedlichen Stimmung vor den Bühnen und überall sonst auf dem Gelände.</w:t>
      </w:r>
      <w:r>
        <w:rPr>
          <w:rFonts w:ascii="Lucida Sans" w:hAnsi="Lucida Sans"/>
          <w:sz w:val="18"/>
          <w:szCs w:val="18"/>
        </w:rPr>
        <w:br/>
        <w:t xml:space="preserve">Wir werden nun kurz durchatmen, dann analysieren und anschliessend schon bald wieder ans Werk gehen. </w:t>
      </w:r>
    </w:p>
    <w:p w:rsidR="008B2C9A" w:rsidRPr="008B2C9A" w:rsidRDefault="008B2C9A" w:rsidP="008B2C9A">
      <w:pPr>
        <w:rPr>
          <w:rFonts w:ascii="Lucida Sans" w:hAnsi="Lucida Sans"/>
          <w:b/>
          <w:sz w:val="18"/>
          <w:szCs w:val="18"/>
        </w:rPr>
      </w:pPr>
      <w:r w:rsidRPr="008B2C9A">
        <w:rPr>
          <w:rFonts w:ascii="Lucida Sans" w:hAnsi="Lucida Sans"/>
          <w:b/>
          <w:sz w:val="18"/>
          <w:szCs w:val="18"/>
        </w:rPr>
        <w:t xml:space="preserve">Für weitere Informationen bin ich heute ab ca. </w:t>
      </w:r>
      <w:r>
        <w:rPr>
          <w:rFonts w:ascii="Lucida Sans" w:hAnsi="Lucida Sans"/>
          <w:b/>
          <w:sz w:val="18"/>
          <w:szCs w:val="18"/>
        </w:rPr>
        <w:t>09.30 h telefonisch er</w:t>
      </w:r>
      <w:r w:rsidR="00632C89">
        <w:rPr>
          <w:rFonts w:ascii="Lucida Sans" w:hAnsi="Lucida Sans"/>
          <w:b/>
          <w:sz w:val="18"/>
          <w:szCs w:val="18"/>
        </w:rPr>
        <w:t>r</w:t>
      </w:r>
      <w:r>
        <w:rPr>
          <w:rFonts w:ascii="Lucida Sans" w:hAnsi="Lucida Sans"/>
          <w:b/>
          <w:sz w:val="18"/>
          <w:szCs w:val="18"/>
        </w:rPr>
        <w:t>eichbar.</w:t>
      </w:r>
      <w:bookmarkStart w:id="0" w:name="_GoBack"/>
      <w:bookmarkEnd w:id="0"/>
    </w:p>
    <w:p w:rsidR="00435E59" w:rsidRDefault="00435E59">
      <w:pPr>
        <w:rPr>
          <w:rFonts w:ascii="Lucida Sans" w:hAnsi="Lucida Sans"/>
          <w:sz w:val="20"/>
          <w:szCs w:val="20"/>
        </w:rPr>
      </w:pPr>
      <w:r>
        <w:rPr>
          <w:rFonts w:ascii="Lucida Sans" w:hAnsi="Lucida Sans"/>
          <w:sz w:val="20"/>
          <w:szCs w:val="20"/>
        </w:rPr>
        <w:t>Kontakt:</w:t>
      </w:r>
      <w:r>
        <w:rPr>
          <w:rFonts w:ascii="Lucida Sans" w:hAnsi="Lucida Sans"/>
          <w:sz w:val="20"/>
          <w:szCs w:val="20"/>
        </w:rPr>
        <w:br/>
        <w:t xml:space="preserve">Marc </w:t>
      </w:r>
      <w:proofErr w:type="spellStart"/>
      <w:r>
        <w:rPr>
          <w:rFonts w:ascii="Lucida Sans" w:hAnsi="Lucida Sans"/>
          <w:sz w:val="20"/>
          <w:szCs w:val="20"/>
        </w:rPr>
        <w:t>Lindegger</w:t>
      </w:r>
      <w:proofErr w:type="spellEnd"/>
      <w:r>
        <w:rPr>
          <w:rFonts w:ascii="Lucida Sans" w:hAnsi="Lucida Sans"/>
          <w:sz w:val="20"/>
          <w:szCs w:val="20"/>
        </w:rPr>
        <w:br/>
      </w:r>
      <w:hyperlink r:id="rId5" w:history="1">
        <w:r w:rsidRPr="00A55171">
          <w:rPr>
            <w:rStyle w:val="Hyperlink"/>
            <w:rFonts w:ascii="Lucida Sans" w:hAnsi="Lucida Sans"/>
            <w:sz w:val="20"/>
            <w:szCs w:val="20"/>
          </w:rPr>
          <w:t>marc.lindegger@carre.ch</w:t>
        </w:r>
      </w:hyperlink>
      <w:r>
        <w:rPr>
          <w:rFonts w:ascii="Lucida Sans" w:hAnsi="Lucida Sans"/>
          <w:sz w:val="20"/>
          <w:szCs w:val="20"/>
        </w:rPr>
        <w:br/>
        <w:t>079 611 53 43</w:t>
      </w:r>
    </w:p>
    <w:p w:rsidR="00435E59" w:rsidRPr="006467B2" w:rsidRDefault="00435E59">
      <w:pPr>
        <w:rPr>
          <w:rFonts w:ascii="Lucida Sans" w:hAnsi="Lucida Sans"/>
          <w:sz w:val="20"/>
          <w:szCs w:val="20"/>
        </w:rPr>
      </w:pPr>
    </w:p>
    <w:p w:rsidR="006467B2" w:rsidRPr="006467B2" w:rsidRDefault="006467B2">
      <w:pPr>
        <w:rPr>
          <w:rFonts w:ascii="Lucida Sans" w:hAnsi="Lucida Sans"/>
          <w:sz w:val="20"/>
          <w:szCs w:val="20"/>
        </w:rPr>
      </w:pPr>
    </w:p>
    <w:p w:rsidR="006467B2" w:rsidRPr="006467B2" w:rsidRDefault="006467B2">
      <w:pPr>
        <w:rPr>
          <w:rFonts w:ascii="Lucida Sans" w:hAnsi="Lucida Sans"/>
          <w:sz w:val="20"/>
          <w:szCs w:val="20"/>
        </w:rPr>
      </w:pPr>
    </w:p>
    <w:sectPr w:rsidR="006467B2" w:rsidRPr="006467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B2"/>
    <w:rsid w:val="000C51D4"/>
    <w:rsid w:val="00435E59"/>
    <w:rsid w:val="004E6692"/>
    <w:rsid w:val="00632C89"/>
    <w:rsid w:val="006467B2"/>
    <w:rsid w:val="008B2C9A"/>
    <w:rsid w:val="00A832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E5747-2B02-4FE0-9279-D7347BFC3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5E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24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lindegger@carre.c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IT</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Lindegger</dc:creator>
  <cp:keywords/>
  <dc:description/>
  <cp:lastModifiedBy>Marc Lindegger</cp:lastModifiedBy>
  <cp:revision>6</cp:revision>
  <dcterms:created xsi:type="dcterms:W3CDTF">2019-06-06T06:22:00Z</dcterms:created>
  <dcterms:modified xsi:type="dcterms:W3CDTF">2019-06-16T06:13:00Z</dcterms:modified>
</cp:coreProperties>
</file>